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1BC" w:rsidRPr="00E776E3" w:rsidRDefault="008501BC" w:rsidP="00E776E3"/>
    <w:p w:rsidR="008501BC" w:rsidRPr="00D01888" w:rsidRDefault="00E776E3" w:rsidP="00D01888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_GoBack"/>
      <w:r w:rsidRPr="00D01888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0A3A5D" w:rsidRDefault="00F30A74" w:rsidP="00D01888">
      <w:pPr>
        <w:jc w:val="center"/>
        <w:rPr>
          <w:rFonts w:asciiTheme="majorHAnsi" w:hAnsiTheme="majorHAnsi"/>
          <w:b/>
          <w:sz w:val="20"/>
          <w:szCs w:val="20"/>
        </w:rPr>
      </w:pPr>
      <w:bookmarkStart w:id="1" w:name="bookmark0"/>
      <w:bookmarkStart w:id="2" w:name="bookmark1"/>
      <w:r w:rsidRPr="00D01888">
        <w:rPr>
          <w:rFonts w:asciiTheme="majorHAnsi" w:hAnsiTheme="majorHAnsi"/>
          <w:b/>
          <w:sz w:val="20"/>
          <w:szCs w:val="20"/>
        </w:rPr>
        <w:t>РАСПОРЯЖЕНИЕ</w:t>
      </w:r>
      <w:bookmarkEnd w:id="1"/>
      <w:bookmarkEnd w:id="2"/>
      <w:r w:rsidR="00A93096">
        <w:rPr>
          <w:rFonts w:asciiTheme="majorHAnsi" w:hAnsiTheme="majorHAnsi"/>
          <w:b/>
          <w:sz w:val="20"/>
          <w:szCs w:val="20"/>
        </w:rPr>
        <w:t xml:space="preserve"> </w:t>
      </w:r>
    </w:p>
    <w:p w:rsidR="008501BC" w:rsidRPr="00D01888" w:rsidRDefault="00F30A74" w:rsidP="00D01888">
      <w:pPr>
        <w:jc w:val="center"/>
        <w:rPr>
          <w:rFonts w:asciiTheme="majorHAnsi" w:hAnsiTheme="majorHAnsi"/>
          <w:b/>
          <w:sz w:val="20"/>
          <w:szCs w:val="20"/>
        </w:rPr>
      </w:pPr>
      <w:r w:rsidRPr="00D01888">
        <w:rPr>
          <w:rFonts w:asciiTheme="majorHAnsi" w:hAnsiTheme="majorHAnsi"/>
          <w:b/>
          <w:sz w:val="20"/>
          <w:szCs w:val="20"/>
        </w:rPr>
        <w:t>28 июля 2023 года</w:t>
      </w:r>
      <w:r w:rsidR="00E776E3" w:rsidRPr="00D01888">
        <w:rPr>
          <w:rFonts w:asciiTheme="majorHAnsi" w:hAnsiTheme="majorHAnsi"/>
          <w:b/>
          <w:sz w:val="20"/>
          <w:szCs w:val="20"/>
        </w:rPr>
        <w:t xml:space="preserve"> </w:t>
      </w:r>
      <w:r w:rsidRPr="00D01888">
        <w:rPr>
          <w:rFonts w:asciiTheme="majorHAnsi" w:hAnsiTheme="majorHAnsi"/>
          <w:b/>
          <w:sz w:val="20"/>
          <w:szCs w:val="20"/>
        </w:rPr>
        <w:t>№</w:t>
      </w:r>
      <w:r w:rsidR="00E776E3" w:rsidRPr="00D01888">
        <w:rPr>
          <w:rFonts w:asciiTheme="majorHAnsi" w:hAnsiTheme="majorHAnsi"/>
          <w:b/>
          <w:sz w:val="20"/>
          <w:szCs w:val="20"/>
        </w:rPr>
        <w:t xml:space="preserve"> </w:t>
      </w:r>
      <w:r w:rsidRPr="00D01888">
        <w:rPr>
          <w:rFonts w:asciiTheme="majorHAnsi" w:hAnsiTheme="majorHAnsi"/>
          <w:b/>
          <w:sz w:val="20"/>
          <w:szCs w:val="20"/>
        </w:rPr>
        <w:t>1305-р</w:t>
      </w:r>
    </w:p>
    <w:p w:rsidR="008501BC" w:rsidRPr="00D01888" w:rsidRDefault="00E776E3" w:rsidP="00D01888">
      <w:pPr>
        <w:jc w:val="center"/>
        <w:rPr>
          <w:rFonts w:asciiTheme="majorHAnsi" w:hAnsiTheme="majorHAnsi"/>
          <w:b/>
          <w:sz w:val="20"/>
          <w:szCs w:val="20"/>
        </w:rPr>
      </w:pPr>
      <w:r w:rsidRPr="00D01888">
        <w:rPr>
          <w:rFonts w:asciiTheme="majorHAnsi" w:hAnsiTheme="majorHAnsi"/>
          <w:b/>
          <w:sz w:val="20"/>
          <w:szCs w:val="20"/>
        </w:rPr>
        <w:t>«</w:t>
      </w:r>
      <w:r w:rsidR="00F30A74" w:rsidRPr="00D01888">
        <w:rPr>
          <w:rFonts w:asciiTheme="majorHAnsi" w:hAnsiTheme="majorHAnsi"/>
          <w:b/>
          <w:sz w:val="20"/>
          <w:szCs w:val="20"/>
        </w:rPr>
        <w:t>Об установлении в пользу ПА</w:t>
      </w:r>
      <w:r w:rsidRPr="00D01888">
        <w:rPr>
          <w:rFonts w:asciiTheme="majorHAnsi" w:hAnsiTheme="majorHAnsi"/>
          <w:b/>
          <w:sz w:val="20"/>
          <w:szCs w:val="20"/>
        </w:rPr>
        <w:t xml:space="preserve">О </w:t>
      </w:r>
      <w:r w:rsidR="00F30A74" w:rsidRPr="00D01888">
        <w:rPr>
          <w:rFonts w:asciiTheme="majorHAnsi" w:hAnsiTheme="majorHAnsi"/>
          <w:b/>
          <w:sz w:val="20"/>
          <w:szCs w:val="20"/>
        </w:rPr>
        <w:t>«РОССЕТИ Юг» публичного сервитута в целях эксплуатации объекта</w:t>
      </w:r>
      <w:r w:rsidRPr="00D01888">
        <w:rPr>
          <w:rFonts w:asciiTheme="majorHAnsi" w:hAnsiTheme="majorHAnsi"/>
          <w:b/>
          <w:sz w:val="20"/>
          <w:szCs w:val="20"/>
        </w:rPr>
        <w:t xml:space="preserve"> </w:t>
      </w:r>
      <w:r w:rsidR="00F30A74" w:rsidRPr="00D01888">
        <w:rPr>
          <w:rFonts w:asciiTheme="majorHAnsi" w:hAnsiTheme="majorHAnsi"/>
          <w:b/>
          <w:sz w:val="20"/>
          <w:szCs w:val="20"/>
        </w:rPr>
        <w:t>электросетевого</w:t>
      </w:r>
      <w:r w:rsidRPr="00D01888">
        <w:rPr>
          <w:rFonts w:asciiTheme="majorHAnsi" w:hAnsiTheme="majorHAnsi"/>
          <w:b/>
          <w:sz w:val="20"/>
          <w:szCs w:val="20"/>
        </w:rPr>
        <w:t xml:space="preserve"> </w:t>
      </w:r>
      <w:r w:rsidR="00F30A74" w:rsidRPr="00D01888">
        <w:rPr>
          <w:rFonts w:asciiTheme="majorHAnsi" w:hAnsiTheme="majorHAnsi"/>
          <w:b/>
          <w:sz w:val="20"/>
          <w:szCs w:val="20"/>
        </w:rPr>
        <w:t xml:space="preserve">хозяйства, расположенного в границах охранной зоны «ЛЭП-6 </w:t>
      </w:r>
      <w:proofErr w:type="spellStart"/>
      <w:r w:rsidR="00F30A74" w:rsidRPr="00D01888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F30A74" w:rsidRPr="00D01888">
        <w:rPr>
          <w:rFonts w:asciiTheme="majorHAnsi" w:hAnsiTheme="majorHAnsi"/>
          <w:b/>
          <w:sz w:val="20"/>
          <w:szCs w:val="20"/>
        </w:rPr>
        <w:t xml:space="preserve"> ТП 555 - КТП 337 ф. 5 </w:t>
      </w:r>
      <w:r w:rsidR="00C46AE4">
        <w:rPr>
          <w:rFonts w:asciiTheme="majorHAnsi" w:hAnsiTheme="majorHAnsi"/>
          <w:b/>
          <w:sz w:val="20"/>
          <w:szCs w:val="20"/>
        </w:rPr>
        <w:t>П</w:t>
      </w:r>
      <w:r w:rsidR="00F30A74" w:rsidRPr="00D01888">
        <w:rPr>
          <w:rFonts w:asciiTheme="majorHAnsi" w:hAnsiTheme="majorHAnsi"/>
          <w:b/>
          <w:sz w:val="20"/>
          <w:szCs w:val="20"/>
        </w:rPr>
        <w:t xml:space="preserve">С </w:t>
      </w:r>
      <w:proofErr w:type="spellStart"/>
      <w:r w:rsidR="00F30A74" w:rsidRPr="00D01888">
        <w:rPr>
          <w:rFonts w:asciiTheme="majorHAnsi" w:hAnsiTheme="majorHAnsi"/>
          <w:b/>
          <w:sz w:val="20"/>
          <w:szCs w:val="20"/>
        </w:rPr>
        <w:t>Трусовская</w:t>
      </w:r>
      <w:proofErr w:type="spellEnd"/>
      <w:r w:rsidR="00F30A74" w:rsidRPr="00D01888">
        <w:rPr>
          <w:rFonts w:asciiTheme="majorHAnsi" w:hAnsiTheme="majorHAnsi"/>
          <w:b/>
          <w:sz w:val="20"/>
          <w:szCs w:val="20"/>
        </w:rPr>
        <w:t>» (реестровый номер - 30:12-6.1761)</w:t>
      </w:r>
      <w:r w:rsidRPr="00D01888">
        <w:rPr>
          <w:rFonts w:asciiTheme="majorHAnsi" w:hAnsiTheme="majorHAnsi"/>
          <w:b/>
          <w:sz w:val="20"/>
          <w:szCs w:val="20"/>
        </w:rPr>
        <w:t>»</w:t>
      </w:r>
    </w:p>
    <w:bookmarkEnd w:id="0"/>
    <w:p w:rsidR="008501BC" w:rsidRPr="00C46AE4" w:rsidRDefault="00F30A74" w:rsidP="00C46AE4">
      <w:pPr>
        <w:ind w:firstLine="567"/>
        <w:jc w:val="both"/>
        <w:rPr>
          <w:rFonts w:ascii="Arial" w:hAnsi="Arial" w:cs="Arial"/>
          <w:sz w:val="18"/>
          <w:szCs w:val="18"/>
        </w:rPr>
      </w:pPr>
      <w:r w:rsidRPr="00C46AE4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03-10-02-4061/22, в соответствии со ст. 23, </w:t>
      </w:r>
      <w:proofErr w:type="spellStart"/>
      <w:r w:rsidRPr="00C46AE4">
        <w:rPr>
          <w:rFonts w:ascii="Arial" w:hAnsi="Arial" w:cs="Arial"/>
          <w:sz w:val="18"/>
          <w:szCs w:val="18"/>
        </w:rPr>
        <w:t>ст.ст</w:t>
      </w:r>
      <w:proofErr w:type="spellEnd"/>
      <w:r w:rsidRPr="00C46AE4">
        <w:rPr>
          <w:rFonts w:ascii="Arial" w:hAnsi="Arial" w:cs="Arial"/>
          <w:sz w:val="18"/>
          <w:szCs w:val="18"/>
        </w:rPr>
        <w:t xml:space="preserve">. 39.37- 39.43, 39.46, 39.50 Земельного кодекса Российской Федерации, </w:t>
      </w:r>
      <w:proofErr w:type="spellStart"/>
      <w:r w:rsidRPr="00C46AE4">
        <w:rPr>
          <w:rFonts w:ascii="Arial" w:hAnsi="Arial" w:cs="Arial"/>
          <w:sz w:val="18"/>
          <w:szCs w:val="18"/>
        </w:rPr>
        <w:t>п</w:t>
      </w:r>
      <w:proofErr w:type="gramStart"/>
      <w:r w:rsidRPr="00C46AE4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C46AE4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8501BC" w:rsidRPr="00C46AE4" w:rsidRDefault="00E776E3" w:rsidP="00C46AE4">
      <w:pPr>
        <w:ind w:firstLine="567"/>
        <w:jc w:val="both"/>
        <w:rPr>
          <w:rFonts w:ascii="Arial" w:hAnsi="Arial" w:cs="Arial"/>
          <w:sz w:val="18"/>
          <w:szCs w:val="18"/>
        </w:rPr>
      </w:pPr>
      <w:r w:rsidRPr="00C46AE4">
        <w:rPr>
          <w:rFonts w:ascii="Arial" w:hAnsi="Arial" w:cs="Arial"/>
          <w:sz w:val="18"/>
          <w:szCs w:val="18"/>
        </w:rPr>
        <w:t xml:space="preserve">1. </w:t>
      </w:r>
      <w:r w:rsidR="00F30A74" w:rsidRPr="00C46AE4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F30A74" w:rsidRPr="00C46AE4">
        <w:rPr>
          <w:rFonts w:ascii="Arial" w:hAnsi="Arial" w:cs="Arial"/>
          <w:sz w:val="18"/>
          <w:szCs w:val="18"/>
        </w:rPr>
        <w:t>Россети</w:t>
      </w:r>
      <w:proofErr w:type="spellEnd"/>
      <w:r w:rsidR="00F30A74" w:rsidRPr="00C46AE4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адрес; </w:t>
      </w:r>
      <w:proofErr w:type="gramStart"/>
      <w:r w:rsidR="00F30A74" w:rsidRPr="00C46AE4">
        <w:rPr>
          <w:rFonts w:ascii="Arial" w:hAnsi="Arial" w:cs="Arial"/>
          <w:sz w:val="18"/>
          <w:szCs w:val="18"/>
        </w:rPr>
        <w:t>Ростовская область, г. Ростов-на-Дону, ул. Большая Садовая, 49) публичный сервитут в целях эксплуатации объекта электросетевого хозяйства «БЛ- 6/10кВ T</w:t>
      </w:r>
      <w:r w:rsidR="00C46AE4" w:rsidRPr="00C46AE4">
        <w:rPr>
          <w:rFonts w:ascii="Arial" w:hAnsi="Arial" w:cs="Arial"/>
          <w:sz w:val="18"/>
          <w:szCs w:val="18"/>
        </w:rPr>
        <w:t>П</w:t>
      </w:r>
      <w:r w:rsidR="00F30A74" w:rsidRPr="00C46AE4">
        <w:rPr>
          <w:rFonts w:ascii="Arial" w:hAnsi="Arial" w:cs="Arial"/>
          <w:sz w:val="18"/>
          <w:szCs w:val="18"/>
        </w:rPr>
        <w:t xml:space="preserve">555-KTI1337 750 м», расположенного в границах охранной зоны «ЛЭП-6 </w:t>
      </w:r>
      <w:proofErr w:type="spellStart"/>
      <w:r w:rsidR="00F30A74" w:rsidRPr="00C46AE4">
        <w:rPr>
          <w:rFonts w:ascii="Arial" w:hAnsi="Arial" w:cs="Arial"/>
          <w:sz w:val="18"/>
          <w:szCs w:val="18"/>
        </w:rPr>
        <w:t>кВ</w:t>
      </w:r>
      <w:proofErr w:type="spellEnd"/>
      <w:r w:rsidR="00F30A74" w:rsidRPr="00C46AE4">
        <w:rPr>
          <w:rFonts w:ascii="Arial" w:hAnsi="Arial" w:cs="Arial"/>
          <w:sz w:val="18"/>
          <w:szCs w:val="18"/>
        </w:rPr>
        <w:t xml:space="preserve"> TH 555 - КТП 337 ф. 5 ПС </w:t>
      </w:r>
      <w:proofErr w:type="spellStart"/>
      <w:r w:rsidR="00F30A74" w:rsidRPr="00C46AE4">
        <w:rPr>
          <w:rFonts w:ascii="Arial" w:hAnsi="Arial" w:cs="Arial"/>
          <w:sz w:val="18"/>
          <w:szCs w:val="18"/>
        </w:rPr>
        <w:t>Трусовская</w:t>
      </w:r>
      <w:proofErr w:type="spellEnd"/>
      <w:r w:rsidR="00F30A74" w:rsidRPr="00C46AE4">
        <w:rPr>
          <w:rFonts w:ascii="Arial" w:hAnsi="Arial" w:cs="Arial"/>
          <w:sz w:val="18"/>
          <w:szCs w:val="18"/>
        </w:rPr>
        <w:t>» (реестровый номер - 30:12-6.1761)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</w:t>
      </w:r>
      <w:proofErr w:type="gramEnd"/>
      <w:r w:rsidR="00F30A74" w:rsidRPr="00C46AE4">
        <w:rPr>
          <w:rFonts w:ascii="Arial" w:hAnsi="Arial" w:cs="Arial"/>
          <w:sz w:val="18"/>
          <w:szCs w:val="18"/>
        </w:rPr>
        <w:t xml:space="preserve"> или муниципальной собственности, и земельных участков, указанных в приложении 1.</w:t>
      </w:r>
    </w:p>
    <w:p w:rsidR="008501BC" w:rsidRPr="00C46AE4" w:rsidRDefault="00E776E3" w:rsidP="00C46AE4">
      <w:pPr>
        <w:ind w:firstLine="567"/>
        <w:jc w:val="both"/>
        <w:rPr>
          <w:rFonts w:ascii="Arial" w:hAnsi="Arial" w:cs="Arial"/>
          <w:sz w:val="18"/>
          <w:szCs w:val="18"/>
        </w:rPr>
      </w:pPr>
      <w:r w:rsidRPr="00C46AE4">
        <w:rPr>
          <w:rFonts w:ascii="Arial" w:hAnsi="Arial" w:cs="Arial"/>
          <w:sz w:val="18"/>
          <w:szCs w:val="18"/>
        </w:rPr>
        <w:t xml:space="preserve">2. </w:t>
      </w:r>
      <w:r w:rsidR="00F30A74" w:rsidRPr="00C46AE4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8501BC" w:rsidRPr="00C46AE4" w:rsidRDefault="00E776E3" w:rsidP="00C46AE4">
      <w:pPr>
        <w:ind w:firstLine="567"/>
        <w:jc w:val="both"/>
        <w:rPr>
          <w:rFonts w:ascii="Arial" w:hAnsi="Arial" w:cs="Arial"/>
          <w:sz w:val="18"/>
          <w:szCs w:val="18"/>
        </w:rPr>
      </w:pPr>
      <w:r w:rsidRPr="00C46AE4">
        <w:rPr>
          <w:rFonts w:ascii="Arial" w:hAnsi="Arial" w:cs="Arial"/>
          <w:sz w:val="18"/>
          <w:szCs w:val="18"/>
        </w:rPr>
        <w:t xml:space="preserve">3. </w:t>
      </w:r>
      <w:r w:rsidR="00F30A74" w:rsidRPr="00C46AE4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F30A74" w:rsidRPr="00C46AE4">
        <w:rPr>
          <w:rFonts w:ascii="Arial" w:hAnsi="Arial" w:cs="Arial"/>
          <w:sz w:val="18"/>
          <w:szCs w:val="18"/>
        </w:rPr>
        <w:t>Россети</w:t>
      </w:r>
      <w:proofErr w:type="spellEnd"/>
      <w:r w:rsidR="00F30A74" w:rsidRPr="00C46AE4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F30A74" w:rsidRPr="00C46AE4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</w:t>
      </w:r>
      <w:r w:rsidR="00307D89">
        <w:rPr>
          <w:rFonts w:ascii="Arial" w:hAnsi="Arial" w:cs="Arial"/>
          <w:sz w:val="18"/>
          <w:szCs w:val="18"/>
        </w:rPr>
        <w:t xml:space="preserve"> </w:t>
      </w:r>
      <w:r w:rsidR="00F30A74" w:rsidRPr="00C46AE4">
        <w:rPr>
          <w:rFonts w:ascii="Arial" w:hAnsi="Arial" w:cs="Arial"/>
          <w:sz w:val="18"/>
          <w:szCs w:val="18"/>
        </w:rPr>
        <w:t>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8501BC" w:rsidRPr="00C46AE4" w:rsidRDefault="00E776E3" w:rsidP="00C46AE4">
      <w:pPr>
        <w:ind w:firstLine="567"/>
        <w:jc w:val="both"/>
        <w:rPr>
          <w:rFonts w:ascii="Arial" w:hAnsi="Arial" w:cs="Arial"/>
          <w:sz w:val="18"/>
          <w:szCs w:val="18"/>
        </w:rPr>
      </w:pPr>
      <w:r w:rsidRPr="00C46AE4">
        <w:rPr>
          <w:rFonts w:ascii="Arial" w:hAnsi="Arial" w:cs="Arial"/>
          <w:sz w:val="18"/>
          <w:szCs w:val="18"/>
        </w:rPr>
        <w:t xml:space="preserve">4. </w:t>
      </w:r>
      <w:r w:rsidR="00F30A74" w:rsidRPr="00C46AE4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8501BC" w:rsidRPr="00C46AE4" w:rsidRDefault="00E776E3" w:rsidP="00C46AE4">
      <w:pPr>
        <w:ind w:firstLine="567"/>
        <w:jc w:val="both"/>
        <w:rPr>
          <w:rFonts w:ascii="Arial" w:hAnsi="Arial" w:cs="Arial"/>
          <w:sz w:val="18"/>
          <w:szCs w:val="18"/>
        </w:rPr>
      </w:pPr>
      <w:r w:rsidRPr="00C46AE4">
        <w:rPr>
          <w:rFonts w:ascii="Arial" w:hAnsi="Arial" w:cs="Arial"/>
          <w:sz w:val="18"/>
          <w:szCs w:val="18"/>
        </w:rPr>
        <w:t xml:space="preserve">5. </w:t>
      </w:r>
      <w:r w:rsidR="00F30A74" w:rsidRPr="00C46AE4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F30A74" w:rsidRPr="00C46AE4">
        <w:rPr>
          <w:rFonts w:ascii="Arial" w:hAnsi="Arial" w:cs="Arial"/>
          <w:sz w:val="18"/>
          <w:szCs w:val="18"/>
        </w:rPr>
        <w:t>Россети</w:t>
      </w:r>
      <w:proofErr w:type="spellEnd"/>
      <w:r w:rsidR="00F30A74" w:rsidRPr="00C46AE4">
        <w:rPr>
          <w:rFonts w:ascii="Arial" w:hAnsi="Arial" w:cs="Arial"/>
          <w:sz w:val="18"/>
          <w:szCs w:val="18"/>
        </w:rPr>
        <w:t xml:space="preserve"> Юг»:</w:t>
      </w:r>
    </w:p>
    <w:p w:rsidR="008501BC" w:rsidRPr="00C46AE4" w:rsidRDefault="00E776E3" w:rsidP="00C46AE4">
      <w:pPr>
        <w:ind w:firstLine="567"/>
        <w:jc w:val="both"/>
        <w:rPr>
          <w:rFonts w:ascii="Arial" w:hAnsi="Arial" w:cs="Arial"/>
          <w:sz w:val="18"/>
          <w:szCs w:val="18"/>
        </w:rPr>
      </w:pPr>
      <w:r w:rsidRPr="00C46AE4">
        <w:rPr>
          <w:rFonts w:ascii="Arial" w:hAnsi="Arial" w:cs="Arial"/>
          <w:sz w:val="18"/>
          <w:szCs w:val="18"/>
        </w:rPr>
        <w:t xml:space="preserve">5.1. </w:t>
      </w:r>
      <w:r w:rsidR="00F30A74" w:rsidRPr="00C46AE4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8501BC" w:rsidRPr="00C46AE4" w:rsidRDefault="00E776E3" w:rsidP="00C46AE4">
      <w:pPr>
        <w:ind w:firstLine="567"/>
        <w:jc w:val="both"/>
        <w:rPr>
          <w:rFonts w:ascii="Arial" w:hAnsi="Arial" w:cs="Arial"/>
          <w:sz w:val="18"/>
          <w:szCs w:val="18"/>
        </w:rPr>
      </w:pPr>
      <w:r w:rsidRPr="00C46AE4">
        <w:rPr>
          <w:rFonts w:ascii="Arial" w:hAnsi="Arial" w:cs="Arial"/>
          <w:sz w:val="18"/>
          <w:szCs w:val="18"/>
        </w:rPr>
        <w:t xml:space="preserve">5.2. </w:t>
      </w:r>
      <w:r w:rsidR="00F30A74" w:rsidRPr="00C46AE4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8501BC" w:rsidRPr="00C46AE4" w:rsidRDefault="00E776E3" w:rsidP="00C46AE4">
      <w:pPr>
        <w:ind w:firstLine="567"/>
        <w:jc w:val="both"/>
        <w:rPr>
          <w:rFonts w:ascii="Arial" w:hAnsi="Arial" w:cs="Arial"/>
          <w:sz w:val="18"/>
          <w:szCs w:val="18"/>
        </w:rPr>
      </w:pPr>
      <w:r w:rsidRPr="00C46AE4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F30A74" w:rsidRPr="00C46AE4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8501BC" w:rsidRPr="00C46AE4" w:rsidRDefault="00E776E3" w:rsidP="00C46AE4">
      <w:pPr>
        <w:ind w:firstLine="567"/>
        <w:jc w:val="both"/>
        <w:rPr>
          <w:rFonts w:ascii="Arial" w:hAnsi="Arial" w:cs="Arial"/>
          <w:sz w:val="18"/>
          <w:szCs w:val="18"/>
        </w:rPr>
      </w:pPr>
      <w:r w:rsidRPr="00C46AE4">
        <w:rPr>
          <w:rFonts w:ascii="Arial" w:hAnsi="Arial" w:cs="Arial"/>
          <w:sz w:val="18"/>
          <w:szCs w:val="18"/>
        </w:rPr>
        <w:t xml:space="preserve">7. </w:t>
      </w:r>
      <w:r w:rsidR="00F30A74" w:rsidRPr="00C46AE4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8501BC" w:rsidRPr="00C46AE4" w:rsidRDefault="00E776E3" w:rsidP="00C46AE4">
      <w:pPr>
        <w:ind w:firstLine="567"/>
        <w:jc w:val="both"/>
        <w:rPr>
          <w:rFonts w:ascii="Arial" w:hAnsi="Arial" w:cs="Arial"/>
          <w:sz w:val="18"/>
          <w:szCs w:val="18"/>
        </w:rPr>
      </w:pPr>
      <w:r w:rsidRPr="00C46AE4">
        <w:rPr>
          <w:rFonts w:ascii="Arial" w:hAnsi="Arial" w:cs="Arial"/>
          <w:sz w:val="18"/>
          <w:szCs w:val="18"/>
        </w:rPr>
        <w:t xml:space="preserve">7.1. </w:t>
      </w:r>
      <w:r w:rsidR="00F30A74" w:rsidRPr="00C46AE4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F30A74" w:rsidRPr="00C46AE4">
        <w:rPr>
          <w:rFonts w:ascii="Arial" w:hAnsi="Arial" w:cs="Arial"/>
          <w:sz w:val="18"/>
          <w:szCs w:val="18"/>
        </w:rPr>
        <w:t>Росреестра</w:t>
      </w:r>
      <w:proofErr w:type="spellEnd"/>
      <w:r w:rsidR="00F30A74" w:rsidRPr="00C46AE4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8501BC" w:rsidRPr="00C46AE4" w:rsidRDefault="00E776E3" w:rsidP="00C46AE4">
      <w:pPr>
        <w:ind w:firstLine="567"/>
        <w:jc w:val="both"/>
        <w:rPr>
          <w:rFonts w:ascii="Arial" w:hAnsi="Arial" w:cs="Arial"/>
          <w:sz w:val="18"/>
          <w:szCs w:val="18"/>
        </w:rPr>
      </w:pPr>
      <w:r w:rsidRPr="00C46AE4">
        <w:rPr>
          <w:rFonts w:ascii="Arial" w:hAnsi="Arial" w:cs="Arial"/>
          <w:sz w:val="18"/>
          <w:szCs w:val="18"/>
        </w:rPr>
        <w:t xml:space="preserve">7.2. </w:t>
      </w:r>
      <w:r w:rsidR="00F30A74" w:rsidRPr="00C46AE4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8501BC" w:rsidRPr="00C46AE4" w:rsidRDefault="00E776E3" w:rsidP="00C46AE4">
      <w:pPr>
        <w:ind w:firstLine="567"/>
        <w:jc w:val="both"/>
        <w:rPr>
          <w:rFonts w:ascii="Arial" w:hAnsi="Arial" w:cs="Arial"/>
          <w:sz w:val="18"/>
          <w:szCs w:val="18"/>
        </w:rPr>
      </w:pPr>
      <w:r w:rsidRPr="00C46AE4">
        <w:rPr>
          <w:rFonts w:ascii="Arial" w:hAnsi="Arial" w:cs="Arial"/>
          <w:sz w:val="18"/>
          <w:szCs w:val="18"/>
        </w:rPr>
        <w:t xml:space="preserve">7.3. </w:t>
      </w:r>
      <w:r w:rsidR="00F30A74" w:rsidRPr="00C46AE4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8501BC" w:rsidRPr="00C46AE4" w:rsidRDefault="00E776E3" w:rsidP="00C46AE4">
      <w:pPr>
        <w:ind w:firstLine="567"/>
        <w:jc w:val="both"/>
        <w:rPr>
          <w:rFonts w:ascii="Arial" w:hAnsi="Arial" w:cs="Arial"/>
          <w:sz w:val="18"/>
          <w:szCs w:val="18"/>
        </w:rPr>
      </w:pPr>
      <w:r w:rsidRPr="00C46AE4">
        <w:rPr>
          <w:rFonts w:ascii="Arial" w:hAnsi="Arial" w:cs="Arial"/>
          <w:sz w:val="18"/>
          <w:szCs w:val="18"/>
        </w:rPr>
        <w:t xml:space="preserve">8. </w:t>
      </w:r>
      <w:r w:rsidR="00F30A74" w:rsidRPr="00C46AE4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F30A74" w:rsidRPr="00C46AE4">
        <w:rPr>
          <w:rFonts w:ascii="Arial" w:hAnsi="Arial" w:cs="Arial"/>
          <w:sz w:val="18"/>
          <w:szCs w:val="18"/>
        </w:rPr>
        <w:t>разместить</w:t>
      </w:r>
      <w:proofErr w:type="gramEnd"/>
      <w:r w:rsidR="00F30A74" w:rsidRPr="00C46AE4">
        <w:rPr>
          <w:rFonts w:ascii="Arial" w:hAnsi="Arial" w:cs="Arial"/>
          <w:sz w:val="18"/>
          <w:szCs w:val="18"/>
        </w:rPr>
        <w:t xml:space="preserve"> настоящее распоряжение администрации</w:t>
      </w:r>
      <w:r w:rsidRPr="00C46AE4">
        <w:rPr>
          <w:rFonts w:ascii="Arial" w:hAnsi="Arial" w:cs="Arial"/>
          <w:sz w:val="18"/>
          <w:szCs w:val="18"/>
        </w:rPr>
        <w:t xml:space="preserve"> </w:t>
      </w:r>
      <w:r w:rsidR="00F30A74" w:rsidRPr="00C46AE4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8501BC" w:rsidRPr="00C46AE4" w:rsidRDefault="00F30A74" w:rsidP="00E776E3">
      <w:pPr>
        <w:jc w:val="right"/>
        <w:rPr>
          <w:rFonts w:ascii="Arial" w:hAnsi="Arial" w:cs="Arial"/>
          <w:b/>
          <w:sz w:val="18"/>
          <w:szCs w:val="18"/>
        </w:rPr>
      </w:pPr>
      <w:r w:rsidRPr="00C46AE4">
        <w:rPr>
          <w:rFonts w:ascii="Arial" w:hAnsi="Arial" w:cs="Arial"/>
          <w:b/>
          <w:sz w:val="18"/>
          <w:szCs w:val="18"/>
        </w:rPr>
        <w:t>Глава муниципального образов</w:t>
      </w:r>
      <w:r w:rsidR="00E776E3" w:rsidRPr="00C46AE4">
        <w:rPr>
          <w:rFonts w:ascii="Arial" w:hAnsi="Arial" w:cs="Arial"/>
          <w:b/>
          <w:sz w:val="18"/>
          <w:szCs w:val="18"/>
        </w:rPr>
        <w:t>а</w:t>
      </w:r>
      <w:r w:rsidRPr="00C46AE4">
        <w:rPr>
          <w:rFonts w:ascii="Arial" w:hAnsi="Arial" w:cs="Arial"/>
          <w:b/>
          <w:sz w:val="18"/>
          <w:szCs w:val="18"/>
        </w:rPr>
        <w:t>ния</w:t>
      </w:r>
      <w:r w:rsidR="00E776E3" w:rsidRPr="00C46AE4">
        <w:rPr>
          <w:rFonts w:ascii="Arial" w:hAnsi="Arial" w:cs="Arial"/>
          <w:b/>
          <w:sz w:val="18"/>
          <w:szCs w:val="18"/>
        </w:rPr>
        <w:t xml:space="preserve"> </w:t>
      </w:r>
      <w:r w:rsidRPr="00C46AE4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E776E3" w:rsidRPr="00C46AE4">
        <w:rPr>
          <w:rFonts w:ascii="Arial" w:hAnsi="Arial" w:cs="Arial"/>
          <w:b/>
          <w:sz w:val="18"/>
          <w:szCs w:val="18"/>
        </w:rPr>
        <w:t xml:space="preserve"> </w:t>
      </w:r>
      <w:r w:rsidRPr="00C46AE4">
        <w:rPr>
          <w:rFonts w:ascii="Arial" w:hAnsi="Arial" w:cs="Arial"/>
          <w:b/>
          <w:sz w:val="18"/>
          <w:szCs w:val="18"/>
        </w:rPr>
        <w:t>О.А. Полумордвинов</w:t>
      </w:r>
    </w:p>
    <w:p w:rsidR="008501BC" w:rsidRPr="00E776E3" w:rsidRDefault="008501BC" w:rsidP="00E776E3"/>
    <w:sectPr w:rsidR="008501BC" w:rsidRPr="00E776E3" w:rsidSect="00C46AE4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59AC" w:rsidRDefault="00B659AC">
      <w:r>
        <w:separator/>
      </w:r>
    </w:p>
  </w:endnote>
  <w:endnote w:type="continuationSeparator" w:id="0">
    <w:p w:rsidR="00B659AC" w:rsidRDefault="00B659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59AC" w:rsidRDefault="00B659AC"/>
  </w:footnote>
  <w:footnote w:type="continuationSeparator" w:id="0">
    <w:p w:rsidR="00B659AC" w:rsidRDefault="00B659A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D05E1"/>
    <w:multiLevelType w:val="multilevel"/>
    <w:tmpl w:val="5BEA76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8501BC"/>
    <w:rsid w:val="00045440"/>
    <w:rsid w:val="000A3A5D"/>
    <w:rsid w:val="00307D89"/>
    <w:rsid w:val="00334A39"/>
    <w:rsid w:val="008501BC"/>
    <w:rsid w:val="00A93096"/>
    <w:rsid w:val="00B659AC"/>
    <w:rsid w:val="00C46AE4"/>
    <w:rsid w:val="00D01888"/>
    <w:rsid w:val="00E776E3"/>
    <w:rsid w:val="00F30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2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2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100"/>
      <w:ind w:firstLine="46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Колонтитул"/>
    <w:basedOn w:val="a"/>
    <w:link w:val="a4"/>
    <w:pPr>
      <w:shd w:val="clear" w:color="auto" w:fill="FFFFFF"/>
      <w:jc w:val="center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2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2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100"/>
      <w:ind w:firstLine="46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Колонтитул"/>
    <w:basedOn w:val="a"/>
    <w:link w:val="a4"/>
    <w:pPr>
      <w:shd w:val="clear" w:color="auto" w:fill="FFFFFF"/>
      <w:jc w:val="center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723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2023-07-28T07:15:00Z</dcterms:created>
  <dcterms:modified xsi:type="dcterms:W3CDTF">2023-07-28T07:24:00Z</dcterms:modified>
</cp:coreProperties>
</file>